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C2" w:rsidRDefault="006916C2" w:rsidP="00AC1072">
      <w:pPr>
        <w:pStyle w:val="a4"/>
        <w:spacing w:before="0"/>
        <w:ind w:left="0" w:firstLine="709"/>
        <w:jc w:val="center"/>
      </w:pPr>
      <w:r>
        <w:t>СПИСОК ХУДОЖЕСТВЕННОЙ ЛИТЕРАТУРЫ</w:t>
      </w:r>
    </w:p>
    <w:p w:rsidR="00AC1072" w:rsidRDefault="006916C2" w:rsidP="00AC1072">
      <w:pPr>
        <w:pStyle w:val="a4"/>
        <w:spacing w:before="0"/>
        <w:ind w:left="0" w:firstLine="709"/>
        <w:jc w:val="center"/>
      </w:pPr>
      <w:r>
        <w:t xml:space="preserve">ДЛЯ ЛЕТНЕГО </w:t>
      </w:r>
      <w:r w:rsidR="00AC1072">
        <w:t xml:space="preserve">ЧТЕНИЯ </w:t>
      </w:r>
    </w:p>
    <w:p w:rsidR="006916C2" w:rsidRDefault="00AC1072" w:rsidP="00AC1072">
      <w:pPr>
        <w:pStyle w:val="a4"/>
        <w:spacing w:before="0"/>
        <w:ind w:left="0" w:firstLine="709"/>
        <w:jc w:val="center"/>
      </w:pPr>
      <w:r>
        <w:t>5 класс</w:t>
      </w:r>
    </w:p>
    <w:p w:rsidR="00AC1072" w:rsidRDefault="00AC1072" w:rsidP="00AC1072">
      <w:pPr>
        <w:pStyle w:val="a4"/>
        <w:spacing w:before="0" w:line="360" w:lineRule="auto"/>
        <w:ind w:hanging="704"/>
        <w:rPr>
          <w:spacing w:val="-2"/>
        </w:rPr>
      </w:pPr>
    </w:p>
    <w:bookmarkStart w:id="0" w:name="Обязательное_чтение"/>
    <w:bookmarkEnd w:id="0"/>
    <w:p w:rsidR="00F208B9" w:rsidRPr="00AC1072" w:rsidRDefault="00660EED" w:rsidP="006916C2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AC1072">
        <w:rPr>
          <w:sz w:val="28"/>
          <w:szCs w:val="28"/>
        </w:rPr>
        <w:fldChar w:fldCharType="begin"/>
      </w:r>
      <w:r w:rsidRPr="00AC1072">
        <w:rPr>
          <w:sz w:val="28"/>
          <w:szCs w:val="28"/>
        </w:rPr>
        <w:instrText xml:space="preserve"> HYPERLINK "https://100ballnik.com/" \h </w:instrText>
      </w:r>
      <w:r w:rsidRPr="00AC1072">
        <w:rPr>
          <w:sz w:val="28"/>
          <w:szCs w:val="28"/>
        </w:rPr>
        <w:fldChar w:fldCharType="separate"/>
      </w:r>
      <w:r w:rsidRPr="00AC1072">
        <w:rPr>
          <w:i/>
          <w:spacing w:val="-2"/>
          <w:sz w:val="28"/>
          <w:szCs w:val="28"/>
        </w:rPr>
        <w:t>Обязательное</w:t>
      </w:r>
      <w:r w:rsidRPr="00AC1072">
        <w:rPr>
          <w:i/>
          <w:spacing w:val="1"/>
          <w:sz w:val="28"/>
          <w:szCs w:val="28"/>
        </w:rPr>
        <w:t xml:space="preserve"> </w:t>
      </w:r>
      <w:r w:rsidRPr="00AC1072">
        <w:rPr>
          <w:i/>
          <w:spacing w:val="-2"/>
          <w:sz w:val="28"/>
          <w:szCs w:val="28"/>
        </w:rPr>
        <w:t>чтение</w:t>
      </w:r>
      <w:r w:rsidRPr="00AC1072">
        <w:rPr>
          <w:i/>
          <w:spacing w:val="-2"/>
          <w:sz w:val="28"/>
          <w:szCs w:val="28"/>
        </w:rPr>
        <w:fldChar w:fldCharType="end"/>
      </w:r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723"/>
        </w:tabs>
        <w:ind w:left="0" w:firstLine="709"/>
        <w:rPr>
          <w:sz w:val="28"/>
          <w:szCs w:val="28"/>
        </w:rPr>
      </w:pPr>
      <w:hyperlink r:id="rId5">
        <w:r w:rsidR="00660EED" w:rsidRPr="00AC1072">
          <w:rPr>
            <w:sz w:val="28"/>
            <w:szCs w:val="28"/>
          </w:rPr>
          <w:t>Мифы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и</w:t>
        </w:r>
        <w:r w:rsidR="00660EED" w:rsidRPr="00AC1072">
          <w:rPr>
            <w:spacing w:val="-17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легенды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Древней</w:t>
        </w:r>
        <w:r w:rsidR="00660EED" w:rsidRPr="00AC1072">
          <w:rPr>
            <w:spacing w:val="-17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Греции.</w:t>
        </w:r>
        <w:r w:rsidR="00660EED" w:rsidRPr="00AC1072">
          <w:rPr>
            <w:spacing w:val="-9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Подвиги</w:t>
        </w:r>
        <w:r w:rsidR="00660EED" w:rsidRPr="00AC1072">
          <w:rPr>
            <w:spacing w:val="-14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Геракла.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722"/>
          <w:tab w:val="left" w:pos="724"/>
        </w:tabs>
        <w:ind w:left="0" w:firstLine="709"/>
        <w:rPr>
          <w:sz w:val="28"/>
          <w:szCs w:val="28"/>
        </w:rPr>
      </w:pPr>
      <w:hyperlink r:id="rId6">
        <w:r w:rsidR="00660EED" w:rsidRPr="00AC1072">
          <w:rPr>
            <w:sz w:val="28"/>
            <w:szCs w:val="28"/>
          </w:rPr>
          <w:t>Сказки</w:t>
        </w:r>
        <w:r w:rsidR="00660EED" w:rsidRPr="00AC1072">
          <w:rPr>
            <w:spacing w:val="-7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народов</w:t>
        </w:r>
        <w:r w:rsidR="00660EED" w:rsidRPr="00AC1072">
          <w:rPr>
            <w:spacing w:val="-6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России</w:t>
        </w:r>
        <w:r w:rsidR="00660EED" w:rsidRPr="00AC1072">
          <w:rPr>
            <w:spacing w:val="-7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и</w:t>
        </w:r>
        <w:r w:rsidR="00660EED" w:rsidRPr="00AC1072">
          <w:rPr>
            <w:spacing w:val="-7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народов</w:t>
        </w:r>
        <w:r w:rsidR="00660EED" w:rsidRPr="00AC1072">
          <w:rPr>
            <w:spacing w:val="-6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мира. Сказки</w:t>
        </w:r>
        <w:r w:rsidR="00660EED" w:rsidRPr="00AC1072">
          <w:rPr>
            <w:spacing w:val="-6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о</w:t>
        </w:r>
        <w:r w:rsidR="00660EED" w:rsidRPr="00AC1072">
          <w:rPr>
            <w:spacing w:val="-5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животных,</w:t>
        </w:r>
        <w:r w:rsidR="00660EED" w:rsidRPr="00AC1072">
          <w:rPr>
            <w:spacing w:val="-2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 xml:space="preserve">бытовые, </w:t>
        </w:r>
        <w:r w:rsidR="00660EED" w:rsidRPr="00AC1072">
          <w:rPr>
            <w:spacing w:val="-2"/>
            <w:sz w:val="28"/>
            <w:szCs w:val="28"/>
          </w:rPr>
          <w:t>волшебные.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723"/>
        </w:tabs>
        <w:ind w:left="0" w:firstLine="709"/>
        <w:rPr>
          <w:sz w:val="28"/>
          <w:szCs w:val="28"/>
        </w:rPr>
      </w:pPr>
      <w:hyperlink r:id="rId7">
        <w:r w:rsidR="00660EED" w:rsidRPr="00AC1072">
          <w:rPr>
            <w:sz w:val="28"/>
            <w:szCs w:val="28"/>
          </w:rPr>
          <w:t>Русские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народные</w:t>
        </w:r>
        <w:r w:rsidR="00660EED" w:rsidRPr="00AC1072">
          <w:rPr>
            <w:spacing w:val="-15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сказки:</w:t>
        </w:r>
        <w:r w:rsidR="00660EED" w:rsidRPr="00AC1072">
          <w:rPr>
            <w:spacing w:val="-17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«Царевна-лягушка»,</w:t>
        </w:r>
        <w:r w:rsidR="00660EED" w:rsidRPr="00AC1072">
          <w:rPr>
            <w:spacing w:val="-4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Василиса</w:t>
        </w:r>
        <w:r w:rsidR="00660EED" w:rsidRPr="00AC1072">
          <w:rPr>
            <w:spacing w:val="-13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Премудрая</w:t>
        </w:r>
        <w:r w:rsidR="00660EED" w:rsidRPr="00AC1072">
          <w:rPr>
            <w:spacing w:val="-13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и Иван-Царевич», « Цапля и Журавль», «Солдатская шинель».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795"/>
        </w:tabs>
        <w:ind w:left="0" w:firstLine="709"/>
        <w:rPr>
          <w:sz w:val="28"/>
          <w:szCs w:val="28"/>
        </w:rPr>
      </w:pPr>
      <w:hyperlink r:id="rId8">
        <w:r w:rsidR="00660EED" w:rsidRPr="00AC1072">
          <w:rPr>
            <w:sz w:val="28"/>
            <w:szCs w:val="28"/>
          </w:rPr>
          <w:t>И.А.</w:t>
        </w:r>
        <w:r w:rsidR="00660EED" w:rsidRPr="00AC1072">
          <w:rPr>
            <w:spacing w:val="-7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Крылов.</w:t>
        </w:r>
        <w:r w:rsidR="00660EED" w:rsidRPr="00AC1072">
          <w:rPr>
            <w:spacing w:val="-3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Басни:</w:t>
        </w:r>
        <w:r w:rsidR="00660EED" w:rsidRPr="00AC1072">
          <w:rPr>
            <w:spacing w:val="-15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«Ворона</w:t>
        </w:r>
        <w:r w:rsidR="00660EED" w:rsidRPr="00AC1072">
          <w:rPr>
            <w:spacing w:val="-9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и</w:t>
        </w:r>
        <w:r w:rsidR="00660EED" w:rsidRPr="00AC1072">
          <w:rPr>
            <w:spacing w:val="-11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лисица», «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Стрекоза</w:t>
        </w:r>
        <w:r w:rsidR="00660EED" w:rsidRPr="00AC1072">
          <w:rPr>
            <w:spacing w:val="-7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и</w:t>
        </w:r>
        <w:r w:rsidR="00660EED" w:rsidRPr="00AC1072">
          <w:rPr>
            <w:spacing w:val="-11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муравей»,</w:t>
        </w:r>
        <w:r w:rsidR="00660EED" w:rsidRPr="00AC1072">
          <w:rPr>
            <w:spacing w:val="-3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«Волк</w:t>
        </w:r>
        <w:r w:rsidR="00660EED" w:rsidRPr="00AC1072">
          <w:rPr>
            <w:spacing w:val="-11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и ягненок», «Квартет», « Слон и Моська».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795"/>
        </w:tabs>
        <w:ind w:left="0" w:firstLine="709"/>
        <w:rPr>
          <w:sz w:val="28"/>
          <w:szCs w:val="28"/>
        </w:rPr>
      </w:pPr>
      <w:hyperlink r:id="rId9">
        <w:r w:rsidR="00660EED" w:rsidRPr="00AC1072">
          <w:rPr>
            <w:sz w:val="28"/>
            <w:szCs w:val="28"/>
          </w:rPr>
          <w:t>А.С.</w:t>
        </w:r>
        <w:r w:rsidR="006916C2"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Пушкин. «Сказка</w:t>
        </w:r>
        <w:r w:rsidR="00660EED" w:rsidRPr="00AC1072">
          <w:rPr>
            <w:spacing w:val="-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о</w:t>
        </w:r>
        <w:r w:rsidR="00660EED" w:rsidRPr="00AC1072">
          <w:rPr>
            <w:spacing w:val="-10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мертвой</w:t>
        </w:r>
        <w:r w:rsidR="00660EED" w:rsidRPr="00AC1072">
          <w:rPr>
            <w:spacing w:val="-10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царевне</w:t>
        </w:r>
        <w:r w:rsidR="00660EED" w:rsidRPr="00AC1072">
          <w:rPr>
            <w:spacing w:val="-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и</w:t>
        </w:r>
        <w:r w:rsidR="00660EED" w:rsidRPr="00AC1072">
          <w:rPr>
            <w:spacing w:val="-10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семи</w:t>
        </w:r>
        <w:r w:rsidR="00660EED" w:rsidRPr="00AC1072">
          <w:rPr>
            <w:spacing w:val="-14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богатырях».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790"/>
        </w:tabs>
        <w:ind w:left="0" w:firstLine="709"/>
        <w:rPr>
          <w:sz w:val="28"/>
          <w:szCs w:val="28"/>
        </w:rPr>
      </w:pPr>
      <w:hyperlink r:id="rId10">
        <w:r w:rsidR="00660EED" w:rsidRPr="00AC1072">
          <w:rPr>
            <w:spacing w:val="-2"/>
            <w:sz w:val="28"/>
            <w:szCs w:val="28"/>
          </w:rPr>
          <w:t>М.Ю.</w:t>
        </w:r>
        <w:r w:rsidR="00660EED" w:rsidRPr="00AC1072">
          <w:rPr>
            <w:spacing w:val="-8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Лермонтов</w:t>
        </w:r>
        <w:r w:rsidR="006916C2" w:rsidRPr="00AC1072">
          <w:rPr>
            <w:spacing w:val="-2"/>
            <w:sz w:val="28"/>
            <w:szCs w:val="28"/>
          </w:rPr>
          <w:t>.</w:t>
        </w:r>
        <w:r w:rsidR="00660EED" w:rsidRPr="00AC1072">
          <w:rPr>
            <w:spacing w:val="-2"/>
            <w:sz w:val="28"/>
            <w:szCs w:val="28"/>
          </w:rPr>
          <w:t xml:space="preserve"> «Бородино».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795"/>
        </w:tabs>
        <w:ind w:left="0" w:firstLine="709"/>
        <w:rPr>
          <w:sz w:val="28"/>
          <w:szCs w:val="28"/>
        </w:rPr>
      </w:pPr>
      <w:hyperlink r:id="rId11">
        <w:r w:rsidR="00660EED" w:rsidRPr="00AC1072">
          <w:rPr>
            <w:spacing w:val="-2"/>
            <w:sz w:val="28"/>
            <w:szCs w:val="28"/>
          </w:rPr>
          <w:t>Н.В.</w:t>
        </w:r>
        <w:r w:rsidRPr="00AC1072">
          <w:rPr>
            <w:spacing w:val="-2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Гоголь.</w:t>
        </w:r>
        <w:r w:rsidR="00660EED" w:rsidRPr="00AC1072">
          <w:rPr>
            <w:spacing w:val="-13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«Ночь</w:t>
        </w:r>
        <w:r w:rsidR="00660EED" w:rsidRPr="00AC1072">
          <w:rPr>
            <w:spacing w:val="-16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перед</w:t>
        </w:r>
        <w:r w:rsidR="00660EED" w:rsidRPr="00AC1072">
          <w:rPr>
            <w:spacing w:val="-11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 xml:space="preserve">Рождеством». </w:t>
        </w:r>
        <w:r w:rsidR="00660EED" w:rsidRPr="00AC1072">
          <w:rPr>
            <w:sz w:val="28"/>
            <w:szCs w:val="28"/>
          </w:rPr>
          <w:t>7.И.С.Тургенев. « Муму».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723"/>
        </w:tabs>
        <w:ind w:left="0" w:firstLine="709"/>
        <w:rPr>
          <w:sz w:val="28"/>
          <w:szCs w:val="28"/>
        </w:rPr>
      </w:pPr>
      <w:hyperlink r:id="rId12">
        <w:r w:rsidR="00660EED" w:rsidRPr="00AC1072">
          <w:rPr>
            <w:spacing w:val="-2"/>
            <w:sz w:val="28"/>
            <w:szCs w:val="28"/>
          </w:rPr>
          <w:t>Н.А.</w:t>
        </w:r>
        <w:r w:rsidRPr="00AC1072">
          <w:rPr>
            <w:spacing w:val="-2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Некрасов.</w:t>
        </w:r>
        <w:r w:rsidR="00660EED" w:rsidRPr="00AC1072">
          <w:rPr>
            <w:spacing w:val="11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«</w:t>
        </w:r>
        <w:r w:rsidR="00660EED" w:rsidRPr="00AC1072">
          <w:rPr>
            <w:spacing w:val="-14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Мороз-Красный</w:t>
        </w:r>
        <w:r w:rsidR="00660EED" w:rsidRPr="00AC1072">
          <w:rPr>
            <w:spacing w:val="2"/>
            <w:sz w:val="28"/>
            <w:szCs w:val="28"/>
          </w:rPr>
          <w:t xml:space="preserve"> </w:t>
        </w:r>
        <w:r w:rsidR="00660EED" w:rsidRPr="00AC1072">
          <w:rPr>
            <w:spacing w:val="-4"/>
            <w:sz w:val="28"/>
            <w:szCs w:val="28"/>
          </w:rPr>
          <w:t>Нос».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723"/>
        </w:tabs>
        <w:ind w:left="0" w:firstLine="709"/>
        <w:rPr>
          <w:sz w:val="28"/>
          <w:szCs w:val="28"/>
        </w:rPr>
      </w:pPr>
      <w:hyperlink r:id="rId13">
        <w:r w:rsidR="00660EED" w:rsidRPr="00AC1072">
          <w:rPr>
            <w:sz w:val="28"/>
            <w:szCs w:val="28"/>
          </w:rPr>
          <w:t>Л.Н.</w:t>
        </w:r>
        <w:r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Толстой.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Кавказский</w:t>
        </w:r>
        <w:r w:rsidR="00660EED" w:rsidRPr="00AC1072">
          <w:rPr>
            <w:spacing w:val="-15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пленник».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863"/>
        </w:tabs>
        <w:ind w:left="0" w:firstLine="709"/>
        <w:rPr>
          <w:sz w:val="28"/>
          <w:szCs w:val="28"/>
        </w:rPr>
      </w:pPr>
      <w:hyperlink r:id="rId14">
        <w:r w:rsidR="00660EED" w:rsidRPr="00AC1072">
          <w:rPr>
            <w:sz w:val="28"/>
            <w:szCs w:val="28"/>
          </w:rPr>
          <w:t>А.П.</w:t>
        </w:r>
        <w:r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Чехов.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</w:t>
        </w:r>
        <w:r w:rsidR="00660EED" w:rsidRPr="00AC1072">
          <w:rPr>
            <w:spacing w:val="-17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Лошадиная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фамилия»,</w:t>
        </w:r>
        <w:r w:rsidR="00660EED" w:rsidRPr="00AC1072">
          <w:rPr>
            <w:spacing w:val="-15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</w:t>
        </w:r>
        <w:r w:rsidR="00660EED" w:rsidRPr="00AC1072">
          <w:rPr>
            <w:spacing w:val="-17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Хирургия».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863"/>
        </w:tabs>
        <w:ind w:left="0" w:firstLine="709"/>
        <w:rPr>
          <w:sz w:val="28"/>
          <w:szCs w:val="28"/>
        </w:rPr>
      </w:pPr>
      <w:hyperlink r:id="rId15">
        <w:r w:rsidR="00660EED" w:rsidRPr="00AC1072">
          <w:rPr>
            <w:sz w:val="28"/>
            <w:szCs w:val="28"/>
          </w:rPr>
          <w:t>М.М.</w:t>
        </w:r>
        <w:r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Зощенко.</w:t>
        </w:r>
        <w:r w:rsidR="00660EED" w:rsidRPr="00AC1072">
          <w:rPr>
            <w:spacing w:val="-13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Рассказы.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863"/>
        </w:tabs>
        <w:ind w:left="0" w:firstLine="709"/>
        <w:rPr>
          <w:sz w:val="28"/>
          <w:szCs w:val="28"/>
        </w:rPr>
      </w:pPr>
      <w:hyperlink r:id="rId16">
        <w:r w:rsidR="00660EED" w:rsidRPr="00AC1072">
          <w:rPr>
            <w:sz w:val="28"/>
            <w:szCs w:val="28"/>
          </w:rPr>
          <w:t>А.И.</w:t>
        </w:r>
        <w:r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Куприн.</w:t>
        </w:r>
        <w:r w:rsidR="00660EED" w:rsidRPr="00AC1072">
          <w:rPr>
            <w:spacing w:val="-4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«Белый</w:t>
        </w:r>
        <w:r w:rsidR="00660EED" w:rsidRPr="00AC1072">
          <w:rPr>
            <w:spacing w:val="-9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пудель».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863"/>
        </w:tabs>
        <w:ind w:left="0" w:firstLine="709"/>
        <w:rPr>
          <w:sz w:val="28"/>
          <w:szCs w:val="28"/>
        </w:rPr>
      </w:pPr>
      <w:hyperlink r:id="rId17">
        <w:r w:rsidR="00660EED" w:rsidRPr="00AC1072">
          <w:rPr>
            <w:sz w:val="28"/>
            <w:szCs w:val="28"/>
          </w:rPr>
          <w:t>М.М.</w:t>
        </w:r>
        <w:r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Пришвин.</w:t>
        </w:r>
        <w:r w:rsidR="00660EED" w:rsidRPr="00AC1072">
          <w:rPr>
            <w:spacing w:val="-6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«Кладовая</w:t>
        </w:r>
        <w:r w:rsidR="00660EED" w:rsidRPr="00AC1072">
          <w:rPr>
            <w:spacing w:val="-7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солнца».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863"/>
        </w:tabs>
        <w:ind w:left="0" w:firstLine="709"/>
        <w:rPr>
          <w:sz w:val="28"/>
          <w:szCs w:val="28"/>
        </w:rPr>
      </w:pPr>
      <w:hyperlink r:id="rId18">
        <w:r w:rsidR="00660EED" w:rsidRPr="00AC1072">
          <w:rPr>
            <w:spacing w:val="-2"/>
            <w:sz w:val="28"/>
            <w:szCs w:val="28"/>
          </w:rPr>
          <w:t>А.П.</w:t>
        </w:r>
        <w:r w:rsidRPr="00AC1072">
          <w:rPr>
            <w:spacing w:val="-2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Платонов.</w:t>
        </w:r>
        <w:r w:rsidR="00660EED" w:rsidRPr="00AC1072">
          <w:rPr>
            <w:spacing w:val="-8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«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Корова», «Никита».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863"/>
        </w:tabs>
        <w:ind w:left="0" w:firstLine="709"/>
        <w:rPr>
          <w:sz w:val="28"/>
          <w:szCs w:val="28"/>
        </w:rPr>
      </w:pPr>
      <w:hyperlink r:id="rId19">
        <w:r w:rsidR="00660EED" w:rsidRPr="00AC1072">
          <w:rPr>
            <w:sz w:val="28"/>
            <w:szCs w:val="28"/>
          </w:rPr>
          <w:t>В.П.</w:t>
        </w:r>
        <w:r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Астафьев.</w:t>
        </w:r>
        <w:r w:rsidR="00660EED" w:rsidRPr="00AC1072">
          <w:rPr>
            <w:spacing w:val="-9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</w:t>
        </w:r>
        <w:r w:rsidR="00660EED" w:rsidRPr="00AC1072">
          <w:rPr>
            <w:spacing w:val="-10"/>
            <w:sz w:val="28"/>
            <w:szCs w:val="28"/>
          </w:rPr>
          <w:t xml:space="preserve"> </w:t>
        </w:r>
        <w:proofErr w:type="spellStart"/>
        <w:r w:rsidR="00660EED" w:rsidRPr="00AC1072">
          <w:rPr>
            <w:sz w:val="28"/>
            <w:szCs w:val="28"/>
          </w:rPr>
          <w:t>Васюткино</w:t>
        </w:r>
        <w:proofErr w:type="spellEnd"/>
        <w:r w:rsidR="00660EED" w:rsidRPr="00AC1072">
          <w:rPr>
            <w:spacing w:val="-11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озеро».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863"/>
        </w:tabs>
        <w:ind w:left="0" w:firstLine="709"/>
        <w:rPr>
          <w:sz w:val="28"/>
          <w:szCs w:val="28"/>
        </w:rPr>
      </w:pPr>
      <w:hyperlink r:id="rId20">
        <w:r w:rsidR="00660EED" w:rsidRPr="00AC1072">
          <w:rPr>
            <w:sz w:val="28"/>
            <w:szCs w:val="28"/>
          </w:rPr>
          <w:t>В.П.</w:t>
        </w:r>
        <w:r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Катаев.</w:t>
        </w:r>
        <w:r w:rsidR="00660EED" w:rsidRPr="00AC1072">
          <w:rPr>
            <w:spacing w:val="5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«Сын</w:t>
        </w:r>
        <w:r w:rsidR="00660EED" w:rsidRPr="00AC1072">
          <w:rPr>
            <w:spacing w:val="-5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полка».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925"/>
        </w:tabs>
        <w:ind w:left="0" w:firstLine="709"/>
        <w:rPr>
          <w:sz w:val="28"/>
          <w:szCs w:val="28"/>
        </w:rPr>
      </w:pPr>
      <w:hyperlink r:id="rId21">
        <w:r w:rsidR="00660EED" w:rsidRPr="00AC1072">
          <w:rPr>
            <w:sz w:val="28"/>
            <w:szCs w:val="28"/>
          </w:rPr>
          <w:t>Л.А.</w:t>
        </w:r>
        <w:r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Кассиль.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«Дорогие</w:t>
        </w:r>
        <w:r w:rsidR="00660EED" w:rsidRPr="00AC1072">
          <w:rPr>
            <w:spacing w:val="-16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мои</w:t>
        </w:r>
        <w:r w:rsidR="00660EED" w:rsidRPr="00AC1072">
          <w:rPr>
            <w:spacing w:val="-17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мальчишки».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863"/>
        </w:tabs>
        <w:ind w:left="0" w:firstLine="709"/>
        <w:rPr>
          <w:sz w:val="28"/>
          <w:szCs w:val="28"/>
        </w:rPr>
      </w:pPr>
      <w:hyperlink r:id="rId22">
        <w:r w:rsidR="00660EED" w:rsidRPr="00AC1072">
          <w:rPr>
            <w:sz w:val="28"/>
            <w:szCs w:val="28"/>
          </w:rPr>
          <w:t>Ю.А.</w:t>
        </w:r>
        <w:r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Яковлев</w:t>
        </w:r>
        <w:r w:rsidR="00660EED" w:rsidRPr="00AC1072">
          <w:rPr>
            <w:spacing w:val="-5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</w:t>
        </w:r>
        <w:r w:rsidR="00660EED" w:rsidRPr="00AC1072">
          <w:rPr>
            <w:spacing w:val="-2"/>
            <w:sz w:val="28"/>
            <w:szCs w:val="28"/>
          </w:rPr>
          <w:t>Багульник».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863"/>
        </w:tabs>
        <w:ind w:left="0" w:firstLine="709"/>
        <w:rPr>
          <w:sz w:val="28"/>
          <w:szCs w:val="28"/>
        </w:rPr>
      </w:pPr>
      <w:hyperlink r:id="rId23">
        <w:r w:rsidR="00660EED" w:rsidRPr="00AC1072">
          <w:rPr>
            <w:sz w:val="28"/>
            <w:szCs w:val="28"/>
          </w:rPr>
          <w:t>В.Г.</w:t>
        </w:r>
        <w:r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Короленко.</w:t>
        </w:r>
        <w:r w:rsidR="00660EED" w:rsidRPr="00AC1072">
          <w:rPr>
            <w:spacing w:val="-10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«Дети</w:t>
        </w:r>
        <w:r w:rsidR="00660EED" w:rsidRPr="00AC1072">
          <w:rPr>
            <w:spacing w:val="-11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подземелья».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863"/>
        </w:tabs>
        <w:ind w:left="0" w:firstLine="709"/>
        <w:rPr>
          <w:sz w:val="28"/>
          <w:szCs w:val="28"/>
        </w:rPr>
      </w:pPr>
      <w:hyperlink r:id="rId24">
        <w:r w:rsidR="00660EED" w:rsidRPr="00AC1072">
          <w:rPr>
            <w:sz w:val="28"/>
            <w:szCs w:val="28"/>
          </w:rPr>
          <w:t>К.</w:t>
        </w:r>
        <w:r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Булычев.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«Девочка,</w:t>
        </w:r>
        <w:r w:rsidR="006916C2"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с</w:t>
        </w:r>
        <w:r w:rsidR="00660EED" w:rsidRPr="00AC1072">
          <w:rPr>
            <w:spacing w:val="-17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которой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ничего</w:t>
        </w:r>
        <w:r w:rsidR="00660EED" w:rsidRPr="00AC1072">
          <w:rPr>
            <w:spacing w:val="-17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не</w:t>
        </w:r>
        <w:r w:rsidR="00660EED" w:rsidRPr="00AC1072">
          <w:rPr>
            <w:spacing w:val="-12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случится».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863"/>
        </w:tabs>
        <w:ind w:left="0" w:firstLine="709"/>
        <w:rPr>
          <w:sz w:val="28"/>
          <w:szCs w:val="28"/>
        </w:rPr>
      </w:pPr>
      <w:hyperlink r:id="rId25">
        <w:r w:rsidR="00660EED" w:rsidRPr="00AC1072">
          <w:rPr>
            <w:sz w:val="28"/>
            <w:szCs w:val="28"/>
          </w:rPr>
          <w:t>Х.К.</w:t>
        </w:r>
        <w:r w:rsidR="00660EED" w:rsidRPr="00AC1072">
          <w:rPr>
            <w:spacing w:val="-6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Андерсен</w:t>
        </w:r>
        <w:r w:rsidR="006916C2" w:rsidRPr="00AC1072">
          <w:rPr>
            <w:sz w:val="28"/>
            <w:szCs w:val="28"/>
          </w:rPr>
          <w:t>.</w:t>
        </w:r>
        <w:r w:rsidR="00660EED" w:rsidRPr="00AC1072">
          <w:rPr>
            <w:sz w:val="28"/>
            <w:szCs w:val="28"/>
          </w:rPr>
          <w:t xml:space="preserve"> «</w:t>
        </w:r>
        <w:r w:rsidR="00660EED" w:rsidRPr="00AC1072">
          <w:rPr>
            <w:spacing w:val="-15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Снежная</w:t>
        </w:r>
        <w:r w:rsidR="00660EED" w:rsidRPr="00AC1072">
          <w:rPr>
            <w:spacing w:val="-5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королева».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935"/>
        </w:tabs>
        <w:ind w:left="0" w:firstLine="709"/>
        <w:rPr>
          <w:sz w:val="28"/>
          <w:szCs w:val="28"/>
        </w:rPr>
      </w:pPr>
      <w:hyperlink r:id="rId26">
        <w:r w:rsidR="00660EED" w:rsidRPr="00AC1072">
          <w:rPr>
            <w:sz w:val="28"/>
            <w:szCs w:val="28"/>
          </w:rPr>
          <w:t>Л.</w:t>
        </w:r>
        <w:r w:rsidRPr="00AC1072">
          <w:rPr>
            <w:sz w:val="28"/>
            <w:szCs w:val="28"/>
          </w:rPr>
          <w:t xml:space="preserve"> </w:t>
        </w:r>
        <w:proofErr w:type="spellStart"/>
        <w:r w:rsidR="00660EED" w:rsidRPr="00AC1072">
          <w:rPr>
            <w:sz w:val="28"/>
            <w:szCs w:val="28"/>
          </w:rPr>
          <w:t>Кэролл</w:t>
        </w:r>
        <w:proofErr w:type="spellEnd"/>
        <w:r w:rsidR="006916C2" w:rsidRPr="00AC1072">
          <w:rPr>
            <w:sz w:val="28"/>
            <w:szCs w:val="28"/>
          </w:rPr>
          <w:t>.</w:t>
        </w:r>
        <w:r w:rsidR="00660EED" w:rsidRPr="00AC1072">
          <w:rPr>
            <w:spacing w:val="-4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«Алиса</w:t>
        </w:r>
        <w:r w:rsidR="00660EED" w:rsidRPr="00AC1072">
          <w:rPr>
            <w:spacing w:val="-6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в</w:t>
        </w:r>
        <w:r w:rsidR="00660EED" w:rsidRPr="00AC1072">
          <w:rPr>
            <w:spacing w:val="-8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стране</w:t>
        </w:r>
        <w:r w:rsidR="00660EED" w:rsidRPr="00AC1072">
          <w:rPr>
            <w:spacing w:val="-6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Чудес».</w:t>
        </w:r>
      </w:hyperlink>
    </w:p>
    <w:p w:rsidR="00F208B9" w:rsidRPr="00AC1072" w:rsidRDefault="00AC1072" w:rsidP="00AC1072">
      <w:pPr>
        <w:pStyle w:val="a5"/>
        <w:numPr>
          <w:ilvl w:val="0"/>
          <w:numId w:val="2"/>
        </w:numPr>
        <w:tabs>
          <w:tab w:val="left" w:pos="858"/>
        </w:tabs>
        <w:ind w:left="0" w:firstLine="709"/>
        <w:rPr>
          <w:sz w:val="28"/>
          <w:szCs w:val="28"/>
        </w:rPr>
      </w:pPr>
      <w:hyperlink r:id="rId27">
        <w:r w:rsidR="00660EED" w:rsidRPr="00AC1072">
          <w:rPr>
            <w:spacing w:val="-2"/>
            <w:sz w:val="28"/>
            <w:szCs w:val="28"/>
          </w:rPr>
          <w:t>М.</w:t>
        </w:r>
        <w:r w:rsidRPr="00AC1072">
          <w:rPr>
            <w:spacing w:val="-2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Твен.</w:t>
        </w:r>
        <w:r w:rsidR="00660EED" w:rsidRPr="00AC1072">
          <w:rPr>
            <w:spacing w:val="-11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«</w:t>
        </w:r>
        <w:r w:rsidR="00660EED" w:rsidRPr="00AC1072">
          <w:rPr>
            <w:spacing w:val="-18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Приключения</w:t>
        </w:r>
        <w:r w:rsidR="00660EED" w:rsidRPr="00AC1072">
          <w:rPr>
            <w:spacing w:val="-10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Тома</w:t>
        </w:r>
        <w:r w:rsidR="00660EED" w:rsidRPr="00AC1072">
          <w:rPr>
            <w:spacing w:val="-12"/>
            <w:sz w:val="28"/>
            <w:szCs w:val="28"/>
          </w:rPr>
          <w:t xml:space="preserve"> </w:t>
        </w:r>
        <w:proofErr w:type="spellStart"/>
        <w:r w:rsidR="00660EED" w:rsidRPr="00AC1072">
          <w:rPr>
            <w:spacing w:val="-2"/>
            <w:sz w:val="28"/>
            <w:szCs w:val="28"/>
          </w:rPr>
          <w:t>Сойера</w:t>
        </w:r>
        <w:proofErr w:type="spellEnd"/>
        <w:r w:rsidR="00660EED" w:rsidRPr="00AC1072">
          <w:rPr>
            <w:spacing w:val="-2"/>
            <w:sz w:val="28"/>
            <w:szCs w:val="28"/>
          </w:rPr>
          <w:t>».</w:t>
        </w:r>
      </w:hyperlink>
    </w:p>
    <w:p w:rsidR="00AC1072" w:rsidRPr="00AC1072" w:rsidRDefault="00AC1072" w:rsidP="00AC1072">
      <w:pPr>
        <w:spacing w:line="360" w:lineRule="auto"/>
        <w:ind w:firstLine="709"/>
        <w:rPr>
          <w:i/>
          <w:spacing w:val="-2"/>
          <w:sz w:val="28"/>
          <w:szCs w:val="28"/>
        </w:rPr>
      </w:pPr>
    </w:p>
    <w:p w:rsidR="006916C2" w:rsidRPr="00AC1072" w:rsidRDefault="006916C2" w:rsidP="00AC1072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AC1072">
        <w:rPr>
          <w:i/>
          <w:spacing w:val="-2"/>
          <w:sz w:val="28"/>
          <w:szCs w:val="28"/>
        </w:rPr>
        <w:t>Рекомендованное чтение</w:t>
      </w:r>
    </w:p>
    <w:p w:rsidR="00F208B9" w:rsidRPr="00AC1072" w:rsidRDefault="00AC1072" w:rsidP="00AC1072">
      <w:pPr>
        <w:pStyle w:val="a5"/>
        <w:numPr>
          <w:ilvl w:val="0"/>
          <w:numId w:val="1"/>
        </w:numPr>
        <w:tabs>
          <w:tab w:val="left" w:pos="473"/>
        </w:tabs>
        <w:ind w:left="0" w:firstLine="709"/>
        <w:jc w:val="left"/>
        <w:rPr>
          <w:sz w:val="28"/>
          <w:szCs w:val="28"/>
        </w:rPr>
      </w:pPr>
      <w:hyperlink r:id="rId28">
        <w:r w:rsidR="00660EED" w:rsidRPr="00AC1072">
          <w:rPr>
            <w:sz w:val="28"/>
            <w:szCs w:val="28"/>
          </w:rPr>
          <w:t>Лафонтен</w:t>
        </w:r>
        <w:r w:rsidR="006916C2" w:rsidRPr="00AC1072">
          <w:rPr>
            <w:sz w:val="28"/>
            <w:szCs w:val="28"/>
          </w:rPr>
          <w:t>.</w:t>
        </w:r>
        <w:r w:rsidR="00660EED" w:rsidRPr="00AC1072">
          <w:rPr>
            <w:spacing w:val="-13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Басни</w:t>
        </w:r>
      </w:hyperlink>
      <w:r w:rsidR="006916C2" w:rsidRPr="00AC1072">
        <w:rPr>
          <w:spacing w:val="-2"/>
          <w:sz w:val="28"/>
          <w:szCs w:val="28"/>
        </w:rPr>
        <w:t xml:space="preserve"> (по выбору обучающегося).</w:t>
      </w:r>
    </w:p>
    <w:p w:rsidR="00F208B9" w:rsidRPr="00AC1072" w:rsidRDefault="00AC1072" w:rsidP="00AC1072">
      <w:pPr>
        <w:pStyle w:val="a5"/>
        <w:numPr>
          <w:ilvl w:val="0"/>
          <w:numId w:val="1"/>
        </w:numPr>
        <w:tabs>
          <w:tab w:val="left" w:pos="401"/>
        </w:tabs>
        <w:ind w:left="0" w:firstLine="709"/>
        <w:jc w:val="left"/>
        <w:rPr>
          <w:sz w:val="28"/>
          <w:szCs w:val="28"/>
        </w:rPr>
      </w:pPr>
      <w:hyperlink r:id="rId29">
        <w:r w:rsidR="00660EED" w:rsidRPr="00AC1072">
          <w:rPr>
            <w:sz w:val="28"/>
            <w:szCs w:val="28"/>
          </w:rPr>
          <w:t>Н.В.</w:t>
        </w:r>
        <w:r w:rsidRPr="00AC1072">
          <w:rPr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Гоголь.</w:t>
        </w:r>
        <w:r w:rsidR="00660EED" w:rsidRPr="00AC1072">
          <w:rPr>
            <w:spacing w:val="-7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«Заколдованное</w:t>
        </w:r>
        <w:r w:rsidR="00660EED" w:rsidRPr="00AC1072">
          <w:rPr>
            <w:spacing w:val="-12"/>
            <w:sz w:val="28"/>
            <w:szCs w:val="28"/>
          </w:rPr>
          <w:t xml:space="preserve"> </w:t>
        </w:r>
        <w:r w:rsidR="00660EED" w:rsidRPr="00AC1072">
          <w:rPr>
            <w:spacing w:val="-2"/>
            <w:sz w:val="28"/>
            <w:szCs w:val="28"/>
          </w:rPr>
          <w:t>место».</w:t>
        </w:r>
      </w:hyperlink>
    </w:p>
    <w:p w:rsidR="00F208B9" w:rsidRPr="00AC1072" w:rsidRDefault="00AC1072" w:rsidP="00AC1072">
      <w:pPr>
        <w:pStyle w:val="a5"/>
        <w:numPr>
          <w:ilvl w:val="0"/>
          <w:numId w:val="1"/>
        </w:numPr>
        <w:tabs>
          <w:tab w:val="left" w:pos="329"/>
        </w:tabs>
        <w:ind w:left="0" w:firstLine="709"/>
        <w:jc w:val="left"/>
        <w:rPr>
          <w:sz w:val="28"/>
          <w:szCs w:val="28"/>
        </w:rPr>
      </w:pPr>
      <w:hyperlink r:id="rId30">
        <w:r w:rsidR="00660EED" w:rsidRPr="00AC1072">
          <w:rPr>
            <w:sz w:val="28"/>
            <w:szCs w:val="28"/>
          </w:rPr>
          <w:t>К.Г.</w:t>
        </w:r>
        <w:r w:rsidR="006916C2" w:rsidRPr="00AC1072">
          <w:rPr>
            <w:sz w:val="28"/>
            <w:szCs w:val="28"/>
          </w:rPr>
          <w:t> </w:t>
        </w:r>
        <w:r w:rsidR="00660EED" w:rsidRPr="00AC1072">
          <w:rPr>
            <w:sz w:val="28"/>
            <w:szCs w:val="28"/>
          </w:rPr>
          <w:t>Паустовский.</w:t>
        </w:r>
        <w:r w:rsidR="00660EED" w:rsidRPr="00AC1072">
          <w:rPr>
            <w:spacing w:val="-5"/>
            <w:sz w:val="28"/>
            <w:szCs w:val="28"/>
          </w:rPr>
          <w:t xml:space="preserve"> </w:t>
        </w:r>
        <w:r w:rsidR="00660EED" w:rsidRPr="00AC1072">
          <w:rPr>
            <w:sz w:val="28"/>
            <w:szCs w:val="28"/>
          </w:rPr>
          <w:t>«Теплый</w:t>
        </w:r>
        <w:r w:rsidR="00660EED" w:rsidRPr="00AC1072">
          <w:rPr>
            <w:spacing w:val="-11"/>
            <w:sz w:val="28"/>
            <w:szCs w:val="28"/>
          </w:rPr>
          <w:t xml:space="preserve"> </w:t>
        </w:r>
        <w:r w:rsidR="00660EED" w:rsidRPr="00AC1072">
          <w:rPr>
            <w:spacing w:val="-4"/>
            <w:sz w:val="28"/>
            <w:szCs w:val="28"/>
          </w:rPr>
          <w:t>хлеб»</w:t>
        </w:r>
      </w:hyperlink>
      <w:bookmarkStart w:id="1" w:name="_GoBack"/>
      <w:bookmarkEnd w:id="1"/>
    </w:p>
    <w:sectPr w:rsidR="00F208B9" w:rsidRPr="00AC1072">
      <w:type w:val="continuous"/>
      <w:pgSz w:w="11910" w:h="16840"/>
      <w:pgMar w:top="1020" w:right="1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24209"/>
    <w:multiLevelType w:val="hybridMultilevel"/>
    <w:tmpl w:val="2598AD80"/>
    <w:lvl w:ilvl="0" w:tplc="75026320">
      <w:start w:val="1"/>
      <w:numFmt w:val="decimal"/>
      <w:lvlText w:val="%1."/>
      <w:lvlJc w:val="left"/>
      <w:pPr>
        <w:ind w:left="724" w:hanging="212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5F28208E">
      <w:numFmt w:val="bullet"/>
      <w:lvlText w:val="•"/>
      <w:lvlJc w:val="left"/>
      <w:pPr>
        <w:ind w:left="1642" w:hanging="212"/>
      </w:pPr>
      <w:rPr>
        <w:rFonts w:hint="default"/>
        <w:lang w:val="ru-RU" w:eastAsia="en-US" w:bidi="ar-SA"/>
      </w:rPr>
    </w:lvl>
    <w:lvl w:ilvl="2" w:tplc="724C5782">
      <w:numFmt w:val="bullet"/>
      <w:lvlText w:val="•"/>
      <w:lvlJc w:val="left"/>
      <w:pPr>
        <w:ind w:left="2565" w:hanging="212"/>
      </w:pPr>
      <w:rPr>
        <w:rFonts w:hint="default"/>
        <w:lang w:val="ru-RU" w:eastAsia="en-US" w:bidi="ar-SA"/>
      </w:rPr>
    </w:lvl>
    <w:lvl w:ilvl="3" w:tplc="B1DAA572">
      <w:numFmt w:val="bullet"/>
      <w:lvlText w:val="•"/>
      <w:lvlJc w:val="left"/>
      <w:pPr>
        <w:ind w:left="3488" w:hanging="212"/>
      </w:pPr>
      <w:rPr>
        <w:rFonts w:hint="default"/>
        <w:lang w:val="ru-RU" w:eastAsia="en-US" w:bidi="ar-SA"/>
      </w:rPr>
    </w:lvl>
    <w:lvl w:ilvl="4" w:tplc="AF76BAE6">
      <w:numFmt w:val="bullet"/>
      <w:lvlText w:val="•"/>
      <w:lvlJc w:val="left"/>
      <w:pPr>
        <w:ind w:left="4411" w:hanging="212"/>
      </w:pPr>
      <w:rPr>
        <w:rFonts w:hint="default"/>
        <w:lang w:val="ru-RU" w:eastAsia="en-US" w:bidi="ar-SA"/>
      </w:rPr>
    </w:lvl>
    <w:lvl w:ilvl="5" w:tplc="98E28606">
      <w:numFmt w:val="bullet"/>
      <w:lvlText w:val="•"/>
      <w:lvlJc w:val="left"/>
      <w:pPr>
        <w:ind w:left="5334" w:hanging="212"/>
      </w:pPr>
      <w:rPr>
        <w:rFonts w:hint="default"/>
        <w:lang w:val="ru-RU" w:eastAsia="en-US" w:bidi="ar-SA"/>
      </w:rPr>
    </w:lvl>
    <w:lvl w:ilvl="6" w:tplc="1E420A3C">
      <w:numFmt w:val="bullet"/>
      <w:lvlText w:val="•"/>
      <w:lvlJc w:val="left"/>
      <w:pPr>
        <w:ind w:left="6257" w:hanging="212"/>
      </w:pPr>
      <w:rPr>
        <w:rFonts w:hint="default"/>
        <w:lang w:val="ru-RU" w:eastAsia="en-US" w:bidi="ar-SA"/>
      </w:rPr>
    </w:lvl>
    <w:lvl w:ilvl="7" w:tplc="122C8EC8">
      <w:numFmt w:val="bullet"/>
      <w:lvlText w:val="•"/>
      <w:lvlJc w:val="left"/>
      <w:pPr>
        <w:ind w:left="7180" w:hanging="212"/>
      </w:pPr>
      <w:rPr>
        <w:rFonts w:hint="default"/>
        <w:lang w:val="ru-RU" w:eastAsia="en-US" w:bidi="ar-SA"/>
      </w:rPr>
    </w:lvl>
    <w:lvl w:ilvl="8" w:tplc="2116BFBC">
      <w:numFmt w:val="bullet"/>
      <w:lvlText w:val="•"/>
      <w:lvlJc w:val="left"/>
      <w:pPr>
        <w:ind w:left="810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F8D001E"/>
    <w:multiLevelType w:val="hybridMultilevel"/>
    <w:tmpl w:val="41E2D98C"/>
    <w:lvl w:ilvl="0" w:tplc="7CC2C454">
      <w:start w:val="1"/>
      <w:numFmt w:val="decimal"/>
      <w:lvlText w:val="%1."/>
      <w:lvlJc w:val="left"/>
      <w:pPr>
        <w:ind w:left="47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6142E0E">
      <w:numFmt w:val="bullet"/>
      <w:lvlText w:val="•"/>
      <w:lvlJc w:val="left"/>
      <w:pPr>
        <w:ind w:left="1426" w:hanging="283"/>
      </w:pPr>
      <w:rPr>
        <w:rFonts w:hint="default"/>
        <w:lang w:val="ru-RU" w:eastAsia="en-US" w:bidi="ar-SA"/>
      </w:rPr>
    </w:lvl>
    <w:lvl w:ilvl="2" w:tplc="2252E8A2">
      <w:numFmt w:val="bullet"/>
      <w:lvlText w:val="•"/>
      <w:lvlJc w:val="left"/>
      <w:pPr>
        <w:ind w:left="2373" w:hanging="283"/>
      </w:pPr>
      <w:rPr>
        <w:rFonts w:hint="default"/>
        <w:lang w:val="ru-RU" w:eastAsia="en-US" w:bidi="ar-SA"/>
      </w:rPr>
    </w:lvl>
    <w:lvl w:ilvl="3" w:tplc="31DC3178">
      <w:numFmt w:val="bullet"/>
      <w:lvlText w:val="•"/>
      <w:lvlJc w:val="left"/>
      <w:pPr>
        <w:ind w:left="3320" w:hanging="283"/>
      </w:pPr>
      <w:rPr>
        <w:rFonts w:hint="default"/>
        <w:lang w:val="ru-RU" w:eastAsia="en-US" w:bidi="ar-SA"/>
      </w:rPr>
    </w:lvl>
    <w:lvl w:ilvl="4" w:tplc="561034E8">
      <w:numFmt w:val="bullet"/>
      <w:lvlText w:val="•"/>
      <w:lvlJc w:val="left"/>
      <w:pPr>
        <w:ind w:left="4267" w:hanging="283"/>
      </w:pPr>
      <w:rPr>
        <w:rFonts w:hint="default"/>
        <w:lang w:val="ru-RU" w:eastAsia="en-US" w:bidi="ar-SA"/>
      </w:rPr>
    </w:lvl>
    <w:lvl w:ilvl="5" w:tplc="FBF0AB58">
      <w:numFmt w:val="bullet"/>
      <w:lvlText w:val="•"/>
      <w:lvlJc w:val="left"/>
      <w:pPr>
        <w:ind w:left="5214" w:hanging="283"/>
      </w:pPr>
      <w:rPr>
        <w:rFonts w:hint="default"/>
        <w:lang w:val="ru-RU" w:eastAsia="en-US" w:bidi="ar-SA"/>
      </w:rPr>
    </w:lvl>
    <w:lvl w:ilvl="6" w:tplc="C012170E">
      <w:numFmt w:val="bullet"/>
      <w:lvlText w:val="•"/>
      <w:lvlJc w:val="left"/>
      <w:pPr>
        <w:ind w:left="6161" w:hanging="283"/>
      </w:pPr>
      <w:rPr>
        <w:rFonts w:hint="default"/>
        <w:lang w:val="ru-RU" w:eastAsia="en-US" w:bidi="ar-SA"/>
      </w:rPr>
    </w:lvl>
    <w:lvl w:ilvl="7" w:tplc="C9D202C0">
      <w:numFmt w:val="bullet"/>
      <w:lvlText w:val="•"/>
      <w:lvlJc w:val="left"/>
      <w:pPr>
        <w:ind w:left="7108" w:hanging="283"/>
      </w:pPr>
      <w:rPr>
        <w:rFonts w:hint="default"/>
        <w:lang w:val="ru-RU" w:eastAsia="en-US" w:bidi="ar-SA"/>
      </w:rPr>
    </w:lvl>
    <w:lvl w:ilvl="8" w:tplc="B79441B8">
      <w:numFmt w:val="bullet"/>
      <w:lvlText w:val="•"/>
      <w:lvlJc w:val="left"/>
      <w:pPr>
        <w:ind w:left="8055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B9"/>
    <w:rsid w:val="00660EED"/>
    <w:rsid w:val="006916C2"/>
    <w:rsid w:val="009B7AF2"/>
    <w:rsid w:val="00AC1072"/>
    <w:rsid w:val="00EA2DF3"/>
    <w:rsid w:val="00F2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9CEE"/>
  <w15:docId w15:val="{6C231D9E-F002-46F0-9ADA-C05936A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704" w:hanging="267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63" w:hanging="3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26" Type="http://schemas.openxmlformats.org/officeDocument/2006/relationships/hyperlink" Target="https://100ballni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00ballnik.com/" TargetMode="External"/><Relationship Id="rId7" Type="http://schemas.openxmlformats.org/officeDocument/2006/relationships/hyperlink" Target="https://100ballnik.com/" TargetMode="Externa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5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ballnik.com/" TargetMode="External"/><Relationship Id="rId20" Type="http://schemas.openxmlformats.org/officeDocument/2006/relationships/hyperlink" Target="https://100ballnik.com/" TargetMode="External"/><Relationship Id="rId29" Type="http://schemas.openxmlformats.org/officeDocument/2006/relationships/hyperlink" Target="https://100ballni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00ballnik.com/" TargetMode="External"/><Relationship Id="rId11" Type="http://schemas.openxmlformats.org/officeDocument/2006/relationships/hyperlink" Target="https://100ballnik.com/" TargetMode="External"/><Relationship Id="rId24" Type="http://schemas.openxmlformats.org/officeDocument/2006/relationships/hyperlink" Target="https://100ballnik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100ballnik.com/" TargetMode="External"/><Relationship Id="rId15" Type="http://schemas.openxmlformats.org/officeDocument/2006/relationships/hyperlink" Target="https://100ballnik.com/" TargetMode="External"/><Relationship Id="rId23" Type="http://schemas.openxmlformats.org/officeDocument/2006/relationships/hyperlink" Target="https://100ballnik.com/" TargetMode="External"/><Relationship Id="rId28" Type="http://schemas.openxmlformats.org/officeDocument/2006/relationships/hyperlink" Target="https://100ballnik.com/" TargetMode="Externa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22" Type="http://schemas.openxmlformats.org/officeDocument/2006/relationships/hyperlink" Target="https://100ballnik.com/" TargetMode="External"/><Relationship Id="rId27" Type="http://schemas.openxmlformats.org/officeDocument/2006/relationships/hyperlink" Target="https://100ballnik.com/" TargetMode="External"/><Relationship Id="rId30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2024-06-17T08:58:00Z</dcterms:created>
  <dcterms:modified xsi:type="dcterms:W3CDTF">2024-06-17T08:58:00Z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2024-05-19T00:00:00Z</vt:filetime>
  </property>
  <property fmtid="{D5CDD505-2E9C-101B-9397-08002B2CF9AE}" pid="5" name="Producer">
    <vt:lpwstr>www.ilovepdf.com</vt:lpwstr>
  </property>
</Properties>
</file>